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RM6305 National Fuels 3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63i8OB1eAYDuxma0FeDuvbNKsQ==">AMUW2mUjTx78IbaIZf0MB/0ewqLWb4UdVDsMpSaFjxRQDl6DRMtPWN+vPUObwSSGIUqe2LgK0lkRd3Spfgk0pBFM8O4Blcc4Nf+0cfyOl/ugLnijX+PhBrZHPAePA4O9FVhoYxNlB518Gac5UJEAasn49N6iPdYXuA==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